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20C" w:rsidRPr="0065320C" w:rsidRDefault="0065320C" w:rsidP="006532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320C">
        <w:rPr>
          <w:rFonts w:ascii="Times New Roman" w:hAnsi="Times New Roman" w:cs="Times New Roman"/>
          <w:sz w:val="28"/>
          <w:szCs w:val="28"/>
        </w:rPr>
        <w:t>Klunko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Natalia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 S.;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Sirotkina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Nataliya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, V; 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Kozachuk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Diana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 A.; 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Liubarskaia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Maria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 A.;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Vasylkivska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Victoria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 V.; </w:t>
      </w:r>
      <w:proofErr w:type="spellStart"/>
      <w:r w:rsidRPr="0065320C">
        <w:rPr>
          <w:rFonts w:ascii="Times New Roman" w:hAnsi="Times New Roman" w:cs="Times New Roman"/>
          <w:bCs/>
          <w:sz w:val="28"/>
          <w:szCs w:val="28"/>
        </w:rPr>
        <w:t>Krasnonosova</w:t>
      </w:r>
      <w:proofErr w:type="spellEnd"/>
      <w:r w:rsidRPr="0065320C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65320C">
        <w:rPr>
          <w:rFonts w:ascii="Times New Roman" w:hAnsi="Times New Roman" w:cs="Times New Roman"/>
          <w:bCs/>
          <w:sz w:val="28"/>
          <w:szCs w:val="28"/>
        </w:rPr>
        <w:t>Olena</w:t>
      </w:r>
      <w:proofErr w:type="spellEnd"/>
      <w:r w:rsidRPr="0065320C">
        <w:rPr>
          <w:rFonts w:ascii="Times New Roman" w:hAnsi="Times New Roman" w:cs="Times New Roman"/>
          <w:bCs/>
          <w:sz w:val="28"/>
          <w:szCs w:val="28"/>
        </w:rPr>
        <w:t xml:space="preserve"> M</w:t>
      </w:r>
      <w:r w:rsidRPr="0065320C">
        <w:rPr>
          <w:rFonts w:ascii="Times New Roman" w:hAnsi="Times New Roman" w:cs="Times New Roman"/>
          <w:sz w:val="28"/>
          <w:szCs w:val="28"/>
        </w:rPr>
        <w:t>.</w:t>
      </w:r>
    </w:p>
    <w:p w:rsidR="0065320C" w:rsidRPr="0065320C" w:rsidRDefault="0065320C" w:rsidP="006532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4" w:history="1">
        <w:proofErr w:type="spellStart"/>
        <w:r w:rsidRPr="0065320C">
          <w:rPr>
            <w:rFonts w:ascii="Times New Roman" w:hAnsi="Times New Roman" w:cs="Times New Roman"/>
            <w:sz w:val="28"/>
            <w:szCs w:val="28"/>
          </w:rPr>
          <w:t>Pharmaceutical</w:t>
        </w:r>
        <w:proofErr w:type="spellEnd"/>
        <w:r w:rsidRPr="0065320C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65320C">
          <w:rPr>
            <w:rFonts w:ascii="Times New Roman" w:hAnsi="Times New Roman" w:cs="Times New Roman"/>
            <w:sz w:val="28"/>
            <w:szCs w:val="28"/>
          </w:rPr>
          <w:t>clusters</w:t>
        </w:r>
        <w:proofErr w:type="spellEnd"/>
        <w:r w:rsidRPr="0065320C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65320C">
          <w:rPr>
            <w:rFonts w:ascii="Times New Roman" w:hAnsi="Times New Roman" w:cs="Times New Roman"/>
            <w:sz w:val="28"/>
            <w:szCs w:val="28"/>
          </w:rPr>
          <w:t>creation</w:t>
        </w:r>
        <w:proofErr w:type="spellEnd"/>
        <w:r w:rsidRPr="0065320C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65320C">
          <w:rPr>
            <w:rFonts w:ascii="Times New Roman" w:hAnsi="Times New Roman" w:cs="Times New Roman"/>
            <w:sz w:val="28"/>
            <w:szCs w:val="28"/>
          </w:rPr>
          <w:t>and</w:t>
        </w:r>
        <w:proofErr w:type="spellEnd"/>
        <w:r w:rsidRPr="0065320C">
          <w:rPr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65320C">
          <w:rPr>
            <w:rFonts w:ascii="Times New Roman" w:hAnsi="Times New Roman" w:cs="Times New Roman"/>
            <w:sz w:val="28"/>
            <w:szCs w:val="28"/>
          </w:rPr>
          <w:t>functioning</w:t>
        </w:r>
        <w:proofErr w:type="spellEnd"/>
      </w:hyperlink>
      <w:r w:rsidRPr="0065320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5320C" w:rsidRPr="0065320C" w:rsidRDefault="0065320C" w:rsidP="006532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20C">
        <w:rPr>
          <w:rFonts w:ascii="Times New Roman" w:hAnsi="Times New Roman" w:cs="Times New Roman"/>
          <w:sz w:val="28"/>
          <w:szCs w:val="28"/>
        </w:rPr>
        <w:t xml:space="preserve">A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Revista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Turismo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Estudos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 &amp;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Práticas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RTEP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). 2020.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Geplat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Caderno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Suplementar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, N. 4,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SETEMBRO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. / 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index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 [</w:t>
      </w:r>
      <w:proofErr w:type="spellStart"/>
      <w:r w:rsidRPr="0065320C">
        <w:rPr>
          <w:rFonts w:ascii="Times New Roman" w:hAnsi="Times New Roman" w:cs="Times New Roman"/>
          <w:sz w:val="28"/>
          <w:szCs w:val="28"/>
        </w:rPr>
        <w:t>ISSN</w:t>
      </w:r>
      <w:proofErr w:type="spellEnd"/>
      <w:r w:rsidRPr="0065320C">
        <w:rPr>
          <w:rFonts w:ascii="Times New Roman" w:hAnsi="Times New Roman" w:cs="Times New Roman"/>
          <w:sz w:val="28"/>
          <w:szCs w:val="28"/>
        </w:rPr>
        <w:t xml:space="preserve"> 2316-1493].</w:t>
      </w:r>
    </w:p>
    <w:p w:rsidR="0065320C" w:rsidRPr="0065320C" w:rsidRDefault="0065320C" w:rsidP="0065320C">
      <w:pPr>
        <w:shd w:val="clear" w:color="auto" w:fill="FFFFFF"/>
        <w:spacing w:after="0" w:line="300" w:lineRule="atLeast"/>
        <w:jc w:val="both"/>
        <w:textAlignment w:val="top"/>
        <w:outlineLvl w:val="4"/>
        <w:rPr>
          <w:rFonts w:ascii="Times New Roman" w:eastAsia="Times New Roman" w:hAnsi="Times New Roman" w:cs="Times New Roman"/>
          <w:b/>
          <w:bCs/>
          <w:caps/>
          <w:color w:val="000000"/>
          <w:spacing w:val="12"/>
          <w:sz w:val="28"/>
          <w:szCs w:val="28"/>
          <w:lang w:eastAsia="uk-UA"/>
        </w:rPr>
      </w:pPr>
      <w:hyperlink r:id="rId5" w:history="1">
        <w:proofErr w:type="spellStart"/>
        <w:r w:rsidRPr="0065320C">
          <w:rPr>
            <w:rStyle w:val="a4"/>
            <w:rFonts w:ascii="Times New Roman" w:hAnsi="Times New Roman" w:cs="Times New Roman"/>
            <w:sz w:val="28"/>
            <w:szCs w:val="28"/>
          </w:rPr>
          <w:t>PHARMACEUTICAL</w:t>
        </w:r>
        <w:proofErr w:type="spellEnd"/>
        <w:r w:rsidRPr="0065320C">
          <w:rPr>
            <w:rStyle w:val="a4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65320C">
          <w:rPr>
            <w:rStyle w:val="a4"/>
            <w:rFonts w:ascii="Times New Roman" w:hAnsi="Times New Roman" w:cs="Times New Roman"/>
            <w:sz w:val="28"/>
            <w:szCs w:val="28"/>
          </w:rPr>
          <w:t>CLUSTERS</w:t>
        </w:r>
        <w:proofErr w:type="spellEnd"/>
        <w:r w:rsidRPr="0065320C">
          <w:rPr>
            <w:rStyle w:val="a4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65320C">
          <w:rPr>
            <w:rStyle w:val="a4"/>
            <w:rFonts w:ascii="Times New Roman" w:hAnsi="Times New Roman" w:cs="Times New Roman"/>
            <w:sz w:val="28"/>
            <w:szCs w:val="28"/>
          </w:rPr>
          <w:t>CREATION</w:t>
        </w:r>
        <w:proofErr w:type="spellEnd"/>
        <w:r w:rsidRPr="0065320C">
          <w:rPr>
            <w:rStyle w:val="a4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65320C">
          <w:rPr>
            <w:rStyle w:val="a4"/>
            <w:rFonts w:ascii="Times New Roman" w:hAnsi="Times New Roman" w:cs="Times New Roman"/>
            <w:sz w:val="28"/>
            <w:szCs w:val="28"/>
          </w:rPr>
          <w:t>AND</w:t>
        </w:r>
        <w:proofErr w:type="spellEnd"/>
        <w:r w:rsidRPr="0065320C">
          <w:rPr>
            <w:rStyle w:val="a4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65320C">
          <w:rPr>
            <w:rStyle w:val="a4"/>
            <w:rFonts w:ascii="Times New Roman" w:hAnsi="Times New Roman" w:cs="Times New Roman"/>
            <w:sz w:val="28"/>
            <w:szCs w:val="28"/>
          </w:rPr>
          <w:t>FUNCTIONING</w:t>
        </w:r>
        <w:proofErr w:type="spellEnd"/>
        <w:r w:rsidRPr="0065320C">
          <w:rPr>
            <w:rStyle w:val="a4"/>
            <w:rFonts w:ascii="Times New Roman" w:hAnsi="Times New Roman" w:cs="Times New Roman"/>
            <w:sz w:val="28"/>
            <w:szCs w:val="28"/>
          </w:rPr>
          <w:t xml:space="preserve"> | </w:t>
        </w:r>
        <w:proofErr w:type="spellStart"/>
        <w:r w:rsidRPr="0065320C">
          <w:rPr>
            <w:rStyle w:val="a4"/>
            <w:rFonts w:ascii="Times New Roman" w:hAnsi="Times New Roman" w:cs="Times New Roman"/>
            <w:sz w:val="28"/>
            <w:szCs w:val="28"/>
          </w:rPr>
          <w:t>Publons</w:t>
        </w:r>
        <w:proofErr w:type="spellEnd"/>
      </w:hyperlink>
    </w:p>
    <w:p w:rsidR="0065320C" w:rsidRPr="0065320C" w:rsidRDefault="0065320C" w:rsidP="0065320C">
      <w:pPr>
        <w:shd w:val="clear" w:color="auto" w:fill="FFFFFF"/>
        <w:spacing w:after="0" w:line="300" w:lineRule="atLeast"/>
        <w:jc w:val="both"/>
        <w:textAlignment w:val="top"/>
        <w:outlineLvl w:val="4"/>
        <w:rPr>
          <w:rFonts w:ascii="Times New Roman" w:eastAsia="Times New Roman" w:hAnsi="Times New Roman" w:cs="Times New Roman"/>
          <w:b/>
          <w:bCs/>
          <w:caps/>
          <w:color w:val="000000"/>
          <w:spacing w:val="12"/>
          <w:sz w:val="28"/>
          <w:szCs w:val="28"/>
          <w:lang w:eastAsia="uk-UA"/>
        </w:rPr>
      </w:pPr>
    </w:p>
    <w:p w:rsidR="0065320C" w:rsidRPr="0065320C" w:rsidRDefault="0065320C" w:rsidP="0065320C">
      <w:pPr>
        <w:shd w:val="clear" w:color="auto" w:fill="FFFFFF"/>
        <w:spacing w:after="0" w:line="300" w:lineRule="atLeast"/>
        <w:jc w:val="both"/>
        <w:textAlignment w:val="top"/>
        <w:outlineLvl w:val="4"/>
        <w:rPr>
          <w:rFonts w:ascii="Times New Roman" w:eastAsia="Times New Roman" w:hAnsi="Times New Roman" w:cs="Times New Roman"/>
          <w:b/>
          <w:bCs/>
          <w:caps/>
          <w:color w:val="000000"/>
          <w:spacing w:val="12"/>
          <w:sz w:val="28"/>
          <w:szCs w:val="28"/>
          <w:lang w:eastAsia="uk-UA"/>
        </w:rPr>
      </w:pPr>
      <w:proofErr w:type="spellStart"/>
      <w:r w:rsidRPr="0065320C">
        <w:rPr>
          <w:rFonts w:ascii="Times New Roman" w:eastAsia="Times New Roman" w:hAnsi="Times New Roman" w:cs="Times New Roman"/>
          <w:b/>
          <w:bCs/>
          <w:caps/>
          <w:color w:val="000000"/>
          <w:spacing w:val="12"/>
          <w:sz w:val="28"/>
          <w:szCs w:val="28"/>
          <w:lang w:eastAsia="uk-UA"/>
        </w:rPr>
        <w:t>ABSTRACT</w:t>
      </w:r>
      <w:proofErr w:type="spellEnd"/>
    </w:p>
    <w:p w:rsidR="0065320C" w:rsidRPr="0065320C" w:rsidRDefault="0065320C" w:rsidP="0065320C">
      <w:pPr>
        <w:spacing w:after="0" w:line="294" w:lineRule="atLeast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experience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using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cluster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models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for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regional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development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different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countries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proves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need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for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active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role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process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both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state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local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authorities'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economy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clustering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Effective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practices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consist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fact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that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state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gives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integral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financial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support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institutional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cluster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formations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purposeful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research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clusters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a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subject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public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administration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either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from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side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regional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central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government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bodies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showed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importance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for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power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concentration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create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favourable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conditions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for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partnership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between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enterprises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first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all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shape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development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assistance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already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existing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sectors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tested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market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article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deals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with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important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scientific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aspects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both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creation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functioning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clusters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secure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pharmaceutical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sector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competitiveness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means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mobilizing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state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strategic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resources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both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government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sectoral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institutes'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levels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methods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which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were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used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reach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purpose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research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are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follows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: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description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method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table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graphic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method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method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structure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dynamics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revelation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methods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which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are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available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for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comparison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a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certain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territory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such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: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statistical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data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method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analysis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synthesis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economy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subjects'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cluster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policy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implementation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should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carried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out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means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forming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economic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terms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movement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a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whole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production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system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a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competitive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position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terms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cooperation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partnership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also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important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understand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how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certain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clusters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contribute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economic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development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certain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regions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adjust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their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activity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accordance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with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that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new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structural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element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space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progress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security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a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globalized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economy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should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include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clusters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a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basis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network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territory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organization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functioning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which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will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facilitate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both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regional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state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competitiveness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whole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;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well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contribute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implementation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investment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innovative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development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models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creation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such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investment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innovative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clusters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requires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significant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boost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relevant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theoretical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methodological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support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because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state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should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clearly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understand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where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go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what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reforms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to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carry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out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It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concerns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first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administrative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and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territorial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aspects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economic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management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change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namely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the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socio-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economic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specificity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of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every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region</w:t>
      </w:r>
      <w:proofErr w:type="spellEnd"/>
      <w:r w:rsidRPr="0065320C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2B2318" w:rsidRDefault="002B2318"/>
    <w:sectPr w:rsidR="002B2318" w:rsidSect="002B231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5320C"/>
    <w:rsid w:val="002B2318"/>
    <w:rsid w:val="0065320C"/>
    <w:rsid w:val="00FD6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318"/>
  </w:style>
  <w:style w:type="paragraph" w:styleId="5">
    <w:name w:val="heading 5"/>
    <w:basedOn w:val="a"/>
    <w:link w:val="50"/>
    <w:uiPriority w:val="9"/>
    <w:qFormat/>
    <w:rsid w:val="0065320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65320C"/>
    <w:rPr>
      <w:rFonts w:ascii="Times New Roman" w:eastAsia="Times New Roman" w:hAnsi="Times New Roman" w:cs="Times New Roman"/>
      <w:b/>
      <w:bCs/>
      <w:sz w:val="20"/>
      <w:szCs w:val="20"/>
      <w:lang w:eastAsia="uk-UA"/>
    </w:rPr>
  </w:style>
  <w:style w:type="paragraph" w:styleId="a3">
    <w:name w:val="Normal (Web)"/>
    <w:basedOn w:val="a"/>
    <w:uiPriority w:val="99"/>
    <w:semiHidden/>
    <w:unhideWhenUsed/>
    <w:rsid w:val="00653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uiPriority w:val="99"/>
    <w:unhideWhenUsed/>
    <w:rsid w:val="0065320C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65320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11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ublons.com/publon/40108731/" TargetMode="External"/><Relationship Id="rId4" Type="http://schemas.openxmlformats.org/officeDocument/2006/relationships/hyperlink" Target="http://natal.uern.br/periodicos/index.php/RTEP/article/view/224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1827</Words>
  <Characters>1042</Characters>
  <Application>Microsoft Office Word</Application>
  <DocSecurity>0</DocSecurity>
  <Lines>8</Lines>
  <Paragraphs>5</Paragraphs>
  <ScaleCrop>false</ScaleCrop>
  <Company>Grizli777</Company>
  <LinksUpToDate>false</LinksUpToDate>
  <CharactersWithSpaces>2864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</dc:creator>
  <cp:lastModifiedBy>Mila</cp:lastModifiedBy>
  <cp:revision>1</cp:revision>
  <dcterms:created xsi:type="dcterms:W3CDTF">2022-06-03T14:04:00Z</dcterms:created>
  <dcterms:modified xsi:type="dcterms:W3CDTF">2022-06-03T14:09:00Z</dcterms:modified>
</cp:coreProperties>
</file>