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074C0C" w14:textId="2D0B5297" w:rsidR="00535F4D" w:rsidRPr="00AB45A4" w:rsidRDefault="00535F4D" w:rsidP="00535F4D">
      <w:pPr>
        <w:jc w:val="center"/>
        <w:rPr>
          <w:b/>
          <w:bCs/>
          <w:color w:val="333333"/>
          <w:sz w:val="24"/>
          <w:szCs w:val="24"/>
          <w:lang w:val="uk-UA"/>
        </w:rPr>
      </w:pPr>
      <w:r w:rsidRPr="00AB45A4">
        <w:rPr>
          <w:b/>
          <w:bCs/>
          <w:color w:val="333333"/>
          <w:sz w:val="24"/>
          <w:szCs w:val="24"/>
          <w:lang w:val="uk-UA"/>
        </w:rPr>
        <w:t>О</w:t>
      </w:r>
      <w:r w:rsidR="009A3FD0" w:rsidRPr="00AB45A4">
        <w:rPr>
          <w:b/>
          <w:bCs/>
          <w:color w:val="333333"/>
          <w:sz w:val="24"/>
          <w:szCs w:val="24"/>
          <w:lang w:val="uk-UA"/>
        </w:rPr>
        <w:t>голошення про захист дисертації</w:t>
      </w:r>
    </w:p>
    <w:p w14:paraId="6F8EB02C" w14:textId="77777777" w:rsidR="00535F4D" w:rsidRPr="00AB45A4" w:rsidRDefault="00535F4D" w:rsidP="00535F4D">
      <w:pPr>
        <w:jc w:val="center"/>
        <w:rPr>
          <w:b/>
          <w:bCs/>
          <w:color w:val="333333"/>
          <w:sz w:val="24"/>
          <w:szCs w:val="24"/>
          <w:lang w:val="uk-UA"/>
        </w:rPr>
      </w:pPr>
    </w:p>
    <w:p w14:paraId="29D7D74E" w14:textId="12E396B7" w:rsidR="00FA2FB7" w:rsidRPr="00AB45A4" w:rsidRDefault="00FA2FB7" w:rsidP="00D9000C">
      <w:pPr>
        <w:jc w:val="both"/>
        <w:rPr>
          <w:sz w:val="24"/>
          <w:szCs w:val="24"/>
          <w:u w:val="single"/>
          <w:lang w:val="uk-UA"/>
        </w:rPr>
      </w:pPr>
      <w:r w:rsidRPr="00AB45A4">
        <w:rPr>
          <w:b/>
          <w:bCs/>
          <w:color w:val="333333"/>
          <w:sz w:val="24"/>
          <w:szCs w:val="24"/>
          <w:lang w:val="uk-UA"/>
        </w:rPr>
        <w:t>Здобувач ступеня доктора філософії:</w:t>
      </w:r>
      <w:r w:rsidRPr="00AB45A4">
        <w:rPr>
          <w:color w:val="333333"/>
          <w:sz w:val="24"/>
          <w:szCs w:val="24"/>
          <w:lang w:val="uk-UA"/>
        </w:rPr>
        <w:t> </w:t>
      </w:r>
      <w:r w:rsidR="00D91A05" w:rsidRPr="00AB45A4">
        <w:rPr>
          <w:bCs/>
          <w:sz w:val="24"/>
          <w:szCs w:val="24"/>
          <w:u w:val="single"/>
          <w:lang w:val="uk-UA"/>
        </w:rPr>
        <w:t>Б</w:t>
      </w:r>
      <w:r w:rsidR="00071DDA" w:rsidRPr="00AB45A4">
        <w:rPr>
          <w:bCs/>
          <w:sz w:val="24"/>
          <w:szCs w:val="24"/>
          <w:u w:val="single"/>
          <w:lang w:val="uk-UA"/>
        </w:rPr>
        <w:t>ілокудрі Аліни Віталіївни</w:t>
      </w:r>
    </w:p>
    <w:p w14:paraId="586BA147" w14:textId="77777777" w:rsidR="00FA2FB7" w:rsidRPr="00AB45A4" w:rsidRDefault="00FA2FB7" w:rsidP="00D9000C">
      <w:pPr>
        <w:shd w:val="clear" w:color="auto" w:fill="FFFFFF"/>
        <w:spacing w:after="150"/>
        <w:jc w:val="both"/>
        <w:rPr>
          <w:color w:val="333333"/>
          <w:sz w:val="24"/>
          <w:szCs w:val="24"/>
          <w:lang w:val="uk-UA"/>
        </w:rPr>
      </w:pPr>
    </w:p>
    <w:p w14:paraId="341707BF" w14:textId="0258250B" w:rsidR="00FA2FB7" w:rsidRPr="00AB45A4" w:rsidRDefault="00FA2FB7" w:rsidP="00D9000C">
      <w:pPr>
        <w:shd w:val="clear" w:color="auto" w:fill="FFFFFF"/>
        <w:spacing w:after="150"/>
        <w:jc w:val="both"/>
        <w:rPr>
          <w:color w:val="333333"/>
          <w:sz w:val="24"/>
          <w:szCs w:val="24"/>
          <w:lang w:val="uk-UA"/>
        </w:rPr>
      </w:pPr>
      <w:r w:rsidRPr="00AB45A4">
        <w:rPr>
          <w:b/>
          <w:bCs/>
          <w:color w:val="333333"/>
          <w:sz w:val="24"/>
          <w:szCs w:val="24"/>
          <w:lang w:val="uk-UA"/>
        </w:rPr>
        <w:t>Науковий керівник:</w:t>
      </w:r>
      <w:r w:rsidRPr="00AB45A4">
        <w:rPr>
          <w:color w:val="333333"/>
          <w:sz w:val="24"/>
          <w:szCs w:val="24"/>
          <w:lang w:val="uk-UA"/>
        </w:rPr>
        <w:t> </w:t>
      </w:r>
      <w:r w:rsidR="00071DDA" w:rsidRPr="00AB45A4">
        <w:rPr>
          <w:sz w:val="24"/>
          <w:szCs w:val="24"/>
          <w:lang w:val="uk-UA"/>
        </w:rPr>
        <w:t>Іванова Ольга Юріївна</w:t>
      </w:r>
      <w:r w:rsidRPr="00AB45A4">
        <w:rPr>
          <w:sz w:val="24"/>
          <w:szCs w:val="24"/>
          <w:lang w:val="uk-UA"/>
        </w:rPr>
        <w:t xml:space="preserve">, </w:t>
      </w:r>
      <w:r w:rsidR="00B541AE" w:rsidRPr="00AB45A4">
        <w:rPr>
          <w:sz w:val="24"/>
          <w:szCs w:val="24"/>
          <w:lang w:val="uk-UA"/>
        </w:rPr>
        <w:t>доктор</w:t>
      </w:r>
      <w:r w:rsidRPr="00AB45A4">
        <w:rPr>
          <w:sz w:val="24"/>
          <w:szCs w:val="24"/>
          <w:lang w:val="uk-UA"/>
        </w:rPr>
        <w:t xml:space="preserve"> економічних наук,</w:t>
      </w:r>
      <w:r w:rsidR="00CD5E73" w:rsidRPr="00AB45A4">
        <w:rPr>
          <w:sz w:val="24"/>
          <w:szCs w:val="24"/>
          <w:lang w:val="uk-UA"/>
        </w:rPr>
        <w:t xml:space="preserve"> професор</w:t>
      </w:r>
      <w:r w:rsidR="00B4419D" w:rsidRPr="00AB45A4">
        <w:rPr>
          <w:sz w:val="24"/>
          <w:szCs w:val="24"/>
          <w:lang w:val="uk-UA"/>
        </w:rPr>
        <w:t xml:space="preserve">, </w:t>
      </w:r>
      <w:r w:rsidR="00071DDA" w:rsidRPr="00AB45A4">
        <w:rPr>
          <w:color w:val="000000"/>
          <w:spacing w:val="1"/>
          <w:sz w:val="24"/>
          <w:szCs w:val="24"/>
          <w:lang w:val="uk-UA"/>
        </w:rPr>
        <w:t xml:space="preserve">завідувач сектору </w:t>
      </w:r>
      <w:r w:rsidR="00CD5E73" w:rsidRPr="00AB45A4">
        <w:rPr>
          <w:color w:val="000000"/>
          <w:spacing w:val="1"/>
          <w:sz w:val="24"/>
          <w:szCs w:val="24"/>
          <w:lang w:val="uk-UA"/>
        </w:rPr>
        <w:t xml:space="preserve"> </w:t>
      </w:r>
      <w:r w:rsidR="00071DDA" w:rsidRPr="00AB45A4">
        <w:rPr>
          <w:sz w:val="24"/>
          <w:szCs w:val="24"/>
          <w:lang w:val="uk-UA"/>
        </w:rPr>
        <w:t>проблем регіонального розвитку та децентралізації відділу макроекономічної політики та регіонального розвитку</w:t>
      </w:r>
      <w:r w:rsidR="00071DDA" w:rsidRPr="00AB45A4">
        <w:rPr>
          <w:sz w:val="28"/>
          <w:szCs w:val="28"/>
          <w:lang w:val="uk-UA"/>
        </w:rPr>
        <w:t xml:space="preserve"> </w:t>
      </w:r>
      <w:r w:rsidRPr="00AB45A4">
        <w:rPr>
          <w:color w:val="000000"/>
          <w:spacing w:val="1"/>
          <w:sz w:val="24"/>
          <w:szCs w:val="24"/>
          <w:lang w:val="uk-UA"/>
        </w:rPr>
        <w:t>Науково-дослідного центру індустріальних проблем розвитку НАН України</w:t>
      </w:r>
      <w:r w:rsidR="00CD5E73" w:rsidRPr="00AB45A4">
        <w:rPr>
          <w:color w:val="000000"/>
          <w:spacing w:val="1"/>
          <w:sz w:val="24"/>
          <w:szCs w:val="24"/>
          <w:lang w:val="uk-UA"/>
        </w:rPr>
        <w:t>.</w:t>
      </w:r>
    </w:p>
    <w:p w14:paraId="7290F3E3" w14:textId="680F7E5E" w:rsidR="00FA2FB7" w:rsidRPr="00AB45A4" w:rsidRDefault="00FA2FB7" w:rsidP="00D9000C">
      <w:pPr>
        <w:jc w:val="both"/>
        <w:rPr>
          <w:sz w:val="24"/>
          <w:szCs w:val="24"/>
          <w:lang w:val="uk-UA"/>
        </w:rPr>
      </w:pPr>
      <w:r w:rsidRPr="00AB45A4">
        <w:rPr>
          <w:b/>
          <w:sz w:val="24"/>
          <w:szCs w:val="24"/>
          <w:lang w:val="uk-UA"/>
        </w:rPr>
        <w:t>Код та назва спеціальності</w:t>
      </w:r>
      <w:r w:rsidRPr="00AB45A4">
        <w:rPr>
          <w:sz w:val="24"/>
          <w:szCs w:val="24"/>
          <w:lang w:val="uk-UA"/>
        </w:rPr>
        <w:t xml:space="preserve"> – </w:t>
      </w:r>
      <w:r w:rsidR="00056C08" w:rsidRPr="00AB45A4">
        <w:rPr>
          <w:spacing w:val="-2"/>
          <w:sz w:val="24"/>
          <w:szCs w:val="24"/>
          <w:lang w:val="uk-UA"/>
        </w:rPr>
        <w:t>073</w:t>
      </w:r>
      <w:r w:rsidRPr="00AB45A4">
        <w:rPr>
          <w:spacing w:val="-2"/>
          <w:sz w:val="24"/>
          <w:szCs w:val="24"/>
          <w:lang w:val="uk-UA"/>
        </w:rPr>
        <w:t xml:space="preserve"> «</w:t>
      </w:r>
      <w:r w:rsidR="00056C08" w:rsidRPr="00AB45A4">
        <w:rPr>
          <w:spacing w:val="-2"/>
          <w:sz w:val="24"/>
          <w:szCs w:val="24"/>
          <w:lang w:val="uk-UA"/>
        </w:rPr>
        <w:t>Менеджмент</w:t>
      </w:r>
      <w:r w:rsidRPr="00AB45A4">
        <w:rPr>
          <w:spacing w:val="-2"/>
          <w:sz w:val="24"/>
          <w:szCs w:val="24"/>
          <w:lang w:val="uk-UA"/>
        </w:rPr>
        <w:t>»</w:t>
      </w:r>
      <w:r w:rsidRPr="00AB45A4">
        <w:rPr>
          <w:sz w:val="24"/>
          <w:szCs w:val="24"/>
          <w:lang w:val="uk-UA"/>
        </w:rPr>
        <w:t>.</w:t>
      </w:r>
    </w:p>
    <w:p w14:paraId="3DE952F0" w14:textId="5D7D1A42" w:rsidR="00FA2FB7" w:rsidRPr="00AB45A4" w:rsidRDefault="00FA2FB7" w:rsidP="00D9000C">
      <w:pPr>
        <w:jc w:val="both"/>
        <w:rPr>
          <w:b/>
          <w:sz w:val="24"/>
          <w:szCs w:val="24"/>
          <w:lang w:val="uk-UA"/>
        </w:rPr>
      </w:pPr>
      <w:r w:rsidRPr="00AB45A4">
        <w:rPr>
          <w:b/>
          <w:sz w:val="24"/>
          <w:szCs w:val="24"/>
          <w:lang w:val="uk-UA"/>
        </w:rPr>
        <w:t>Шифр та назва галузі знань</w:t>
      </w:r>
      <w:r w:rsidRPr="00AB45A4">
        <w:rPr>
          <w:sz w:val="24"/>
          <w:szCs w:val="24"/>
          <w:lang w:val="uk-UA"/>
        </w:rPr>
        <w:t xml:space="preserve"> – </w:t>
      </w:r>
      <w:r w:rsidR="00056C08" w:rsidRPr="00AB45A4">
        <w:rPr>
          <w:spacing w:val="-2"/>
          <w:sz w:val="24"/>
          <w:szCs w:val="24"/>
          <w:lang w:val="uk-UA"/>
        </w:rPr>
        <w:t>07</w:t>
      </w:r>
      <w:r w:rsidRPr="00AB45A4">
        <w:rPr>
          <w:spacing w:val="-2"/>
          <w:sz w:val="24"/>
          <w:szCs w:val="24"/>
          <w:lang w:val="uk-UA"/>
        </w:rPr>
        <w:t> </w:t>
      </w:r>
      <w:r w:rsidR="00056C08" w:rsidRPr="00AB45A4">
        <w:rPr>
          <w:spacing w:val="-2"/>
          <w:sz w:val="24"/>
          <w:szCs w:val="24"/>
          <w:lang w:val="uk-UA"/>
        </w:rPr>
        <w:t>«У</w:t>
      </w:r>
      <w:r w:rsidRPr="00AB45A4">
        <w:rPr>
          <w:spacing w:val="-2"/>
          <w:sz w:val="24"/>
          <w:szCs w:val="24"/>
          <w:lang w:val="uk-UA"/>
        </w:rPr>
        <w:t>правління та адміністрування»</w:t>
      </w:r>
      <w:r w:rsidRPr="00AB45A4">
        <w:rPr>
          <w:sz w:val="24"/>
          <w:szCs w:val="24"/>
          <w:lang w:val="uk-UA"/>
        </w:rPr>
        <w:t>.</w:t>
      </w:r>
    </w:p>
    <w:p w14:paraId="3B1F8440" w14:textId="5C426232" w:rsidR="00FA2FB7" w:rsidRPr="00AB45A4" w:rsidRDefault="00FA2FB7" w:rsidP="00D9000C">
      <w:pPr>
        <w:shd w:val="clear" w:color="auto" w:fill="FFFFFF"/>
        <w:spacing w:after="150"/>
        <w:jc w:val="both"/>
        <w:rPr>
          <w:sz w:val="24"/>
          <w:szCs w:val="24"/>
          <w:lang w:val="uk-UA"/>
        </w:rPr>
      </w:pPr>
      <w:r w:rsidRPr="00AB45A4">
        <w:rPr>
          <w:b/>
          <w:bCs/>
          <w:color w:val="333333"/>
          <w:sz w:val="24"/>
          <w:szCs w:val="24"/>
          <w:lang w:val="uk-UA"/>
        </w:rPr>
        <w:t>Тема дисертації:</w:t>
      </w:r>
      <w:r w:rsidR="00056C08" w:rsidRPr="00AB45A4">
        <w:rPr>
          <w:b/>
          <w:bCs/>
          <w:color w:val="333333"/>
          <w:sz w:val="24"/>
          <w:szCs w:val="24"/>
          <w:lang w:val="uk-UA"/>
        </w:rPr>
        <w:t xml:space="preserve"> </w:t>
      </w:r>
      <w:r w:rsidR="002052F6" w:rsidRPr="00AB45A4">
        <w:rPr>
          <w:spacing w:val="-5"/>
          <w:sz w:val="24"/>
          <w:szCs w:val="24"/>
          <w:lang w:val="uk-UA"/>
        </w:rPr>
        <w:t>«</w:t>
      </w:r>
      <w:r w:rsidR="00071DDA" w:rsidRPr="00AB45A4">
        <w:rPr>
          <w:spacing w:val="-5"/>
          <w:sz w:val="28"/>
          <w:szCs w:val="28"/>
          <w:lang w:val="uk-UA"/>
        </w:rPr>
        <w:t>Організаційні аспекти управління людськими ресурсами в умовах децентралізації влади в Україні</w:t>
      </w:r>
      <w:r w:rsidR="002052F6" w:rsidRPr="00AB45A4">
        <w:rPr>
          <w:spacing w:val="-5"/>
          <w:sz w:val="24"/>
          <w:szCs w:val="24"/>
          <w:lang w:val="uk-UA"/>
        </w:rPr>
        <w:t>»</w:t>
      </w:r>
    </w:p>
    <w:p w14:paraId="43215488" w14:textId="01544348" w:rsidR="00FA2FB7" w:rsidRPr="00AB45A4" w:rsidRDefault="00FA2FB7" w:rsidP="00D9000C">
      <w:pPr>
        <w:shd w:val="clear" w:color="auto" w:fill="FFFFFF"/>
        <w:spacing w:after="150"/>
        <w:jc w:val="both"/>
        <w:rPr>
          <w:sz w:val="24"/>
          <w:szCs w:val="24"/>
          <w:lang w:val="uk-UA"/>
        </w:rPr>
      </w:pPr>
      <w:r w:rsidRPr="00AB45A4">
        <w:rPr>
          <w:sz w:val="24"/>
          <w:szCs w:val="24"/>
          <w:lang w:val="uk-UA"/>
        </w:rPr>
        <w:t>Склад разової спеціалізованої вченої ради</w:t>
      </w:r>
      <w:r w:rsidR="00071DDA" w:rsidRPr="00AB45A4">
        <w:rPr>
          <w:sz w:val="24"/>
          <w:szCs w:val="24"/>
          <w:lang w:val="uk-UA"/>
        </w:rPr>
        <w:t xml:space="preserve"> ДФ</w:t>
      </w:r>
      <w:r w:rsidR="00433290" w:rsidRPr="00AB45A4">
        <w:rPr>
          <w:sz w:val="24"/>
          <w:szCs w:val="24"/>
          <w:lang w:val="uk-UA"/>
        </w:rPr>
        <w:t xml:space="preserve"> 64.251.006</w:t>
      </w:r>
    </w:p>
    <w:p w14:paraId="6482FE78" w14:textId="504FEB2D" w:rsidR="00B1733F" w:rsidRPr="00AB45A4" w:rsidRDefault="00B1733F" w:rsidP="00B1733F">
      <w:pPr>
        <w:tabs>
          <w:tab w:val="left" w:pos="2850"/>
        </w:tabs>
        <w:ind w:firstLine="540"/>
        <w:jc w:val="both"/>
        <w:rPr>
          <w:sz w:val="24"/>
          <w:szCs w:val="24"/>
          <w:lang w:val="uk-UA"/>
        </w:rPr>
      </w:pPr>
      <w:r w:rsidRPr="00AB45A4">
        <w:rPr>
          <w:b/>
          <w:sz w:val="24"/>
          <w:szCs w:val="24"/>
          <w:lang w:val="uk-UA"/>
        </w:rPr>
        <w:t>Голова ради</w:t>
      </w:r>
      <w:r w:rsidRPr="00AB45A4">
        <w:rPr>
          <w:sz w:val="24"/>
          <w:szCs w:val="24"/>
          <w:lang w:val="uk-UA"/>
        </w:rPr>
        <w:t xml:space="preserve"> – </w:t>
      </w:r>
      <w:r w:rsidRPr="00AB45A4">
        <w:rPr>
          <w:b/>
          <w:sz w:val="24"/>
          <w:szCs w:val="24"/>
          <w:lang w:val="uk-UA"/>
        </w:rPr>
        <w:t>Губарєва Ірина Олегівна</w:t>
      </w:r>
      <w:r w:rsidRPr="00AB45A4">
        <w:rPr>
          <w:sz w:val="24"/>
          <w:szCs w:val="24"/>
          <w:lang w:val="uk-UA"/>
        </w:rPr>
        <w:t xml:space="preserve">, доктор економічних наук, професор, заступник директора з наукової роботи Науково-дослідного центру індустріальних проблем розвитку </w:t>
      </w:r>
      <w:r w:rsidR="00281ADB" w:rsidRPr="00AB45A4">
        <w:rPr>
          <w:sz w:val="24"/>
          <w:szCs w:val="24"/>
          <w:lang w:val="uk-UA"/>
        </w:rPr>
        <w:t>Національної академії наук</w:t>
      </w:r>
      <w:r w:rsidRPr="00AB45A4">
        <w:rPr>
          <w:sz w:val="24"/>
          <w:szCs w:val="24"/>
          <w:lang w:val="uk-UA"/>
        </w:rPr>
        <w:t xml:space="preserve"> України, гарант освітньо-наукової програми «Менеджмент».</w:t>
      </w:r>
    </w:p>
    <w:p w14:paraId="4247E6D3" w14:textId="77777777" w:rsidR="00071DDA" w:rsidRPr="00AB45A4" w:rsidRDefault="00071DDA" w:rsidP="00071DDA">
      <w:pPr>
        <w:tabs>
          <w:tab w:val="left" w:pos="2850"/>
        </w:tabs>
        <w:ind w:firstLine="540"/>
        <w:jc w:val="both"/>
        <w:rPr>
          <w:b/>
          <w:sz w:val="24"/>
          <w:szCs w:val="24"/>
          <w:lang w:val="uk-UA"/>
        </w:rPr>
      </w:pPr>
      <w:r w:rsidRPr="00AB45A4">
        <w:rPr>
          <w:b/>
          <w:sz w:val="24"/>
          <w:szCs w:val="24"/>
          <w:lang w:val="uk-UA"/>
        </w:rPr>
        <w:t>Рецензенти:</w:t>
      </w:r>
    </w:p>
    <w:p w14:paraId="42B199B0" w14:textId="77777777" w:rsidR="00071DDA" w:rsidRPr="00AB45A4" w:rsidRDefault="00071DDA" w:rsidP="00071DDA">
      <w:pPr>
        <w:tabs>
          <w:tab w:val="left" w:pos="2850"/>
        </w:tabs>
        <w:ind w:firstLine="540"/>
        <w:jc w:val="both"/>
        <w:rPr>
          <w:sz w:val="24"/>
          <w:szCs w:val="24"/>
          <w:lang w:val="uk-UA"/>
        </w:rPr>
      </w:pPr>
      <w:r w:rsidRPr="00AB45A4">
        <w:rPr>
          <w:sz w:val="24"/>
          <w:szCs w:val="24"/>
          <w:lang w:val="uk-UA"/>
        </w:rPr>
        <w:t>Решетняк Олена Іванівна, доктор економічних наук, доцент, завідувач сектору промислової політики та інноваційного розвитку</w:t>
      </w:r>
      <w:r w:rsidRPr="00AB45A4">
        <w:rPr>
          <w:spacing w:val="-5"/>
          <w:sz w:val="24"/>
          <w:szCs w:val="24"/>
          <w:lang w:val="uk-UA"/>
        </w:rPr>
        <w:t xml:space="preserve"> вчений </w:t>
      </w:r>
      <w:r w:rsidRPr="00AB45A4">
        <w:rPr>
          <w:sz w:val="24"/>
          <w:szCs w:val="24"/>
          <w:lang w:val="uk-UA"/>
        </w:rPr>
        <w:t>Науково-дослідного центру індустріальних проблем розвитку Національної академії наук України;</w:t>
      </w:r>
    </w:p>
    <w:p w14:paraId="6ADDFE9E" w14:textId="25B10875" w:rsidR="00071DDA" w:rsidRPr="00AB45A4" w:rsidRDefault="00071DDA" w:rsidP="00071DDA">
      <w:pPr>
        <w:tabs>
          <w:tab w:val="left" w:pos="2850"/>
        </w:tabs>
        <w:ind w:firstLine="540"/>
        <w:jc w:val="both"/>
        <w:rPr>
          <w:sz w:val="24"/>
          <w:szCs w:val="24"/>
          <w:lang w:val="uk-UA"/>
        </w:rPr>
      </w:pPr>
      <w:r w:rsidRPr="00AB45A4">
        <w:rPr>
          <w:color w:val="222222"/>
          <w:sz w:val="24"/>
          <w:szCs w:val="24"/>
          <w:shd w:val="clear" w:color="auto" w:fill="FFFFFF"/>
          <w:lang w:val="uk-UA"/>
        </w:rPr>
        <w:t>Шликова Вікторія Олександрівна</w:t>
      </w:r>
      <w:r w:rsidRPr="00AB45A4">
        <w:rPr>
          <w:sz w:val="24"/>
          <w:szCs w:val="24"/>
          <w:lang w:val="uk-UA"/>
        </w:rPr>
        <w:t xml:space="preserve">, кандидат економічних наук, старший дослідник, старший науковий співробітник сектору </w:t>
      </w:r>
      <w:r w:rsidRPr="00AB45A4">
        <w:rPr>
          <w:spacing w:val="-5"/>
          <w:sz w:val="24"/>
          <w:szCs w:val="24"/>
          <w:lang w:val="uk-UA"/>
        </w:rPr>
        <w:t xml:space="preserve">макроекономічного аналізу та прогнозування відділу макроекономічної політики та регіонального розвитку </w:t>
      </w:r>
      <w:r w:rsidRPr="00AB45A4">
        <w:rPr>
          <w:sz w:val="24"/>
          <w:szCs w:val="24"/>
          <w:lang w:val="uk-UA"/>
        </w:rPr>
        <w:t>Науково-дослідного центру індустріальних проблем розвитку Національної академії наук України;</w:t>
      </w:r>
    </w:p>
    <w:p w14:paraId="18B1A230" w14:textId="77777777" w:rsidR="00071DDA" w:rsidRPr="00AB45A4" w:rsidRDefault="00071DDA" w:rsidP="00071DDA">
      <w:pPr>
        <w:tabs>
          <w:tab w:val="left" w:pos="2850"/>
        </w:tabs>
        <w:ind w:firstLine="540"/>
        <w:jc w:val="both"/>
        <w:rPr>
          <w:b/>
          <w:bCs/>
          <w:sz w:val="24"/>
          <w:szCs w:val="24"/>
          <w:lang w:val="uk-UA"/>
        </w:rPr>
      </w:pPr>
      <w:r w:rsidRPr="00AB45A4">
        <w:rPr>
          <w:b/>
          <w:bCs/>
          <w:sz w:val="24"/>
          <w:szCs w:val="24"/>
          <w:lang w:val="uk-UA"/>
        </w:rPr>
        <w:t>Офіційні опоненти:</w:t>
      </w:r>
    </w:p>
    <w:p w14:paraId="15797CDB" w14:textId="77777777" w:rsidR="00071DDA" w:rsidRPr="00AB45A4" w:rsidRDefault="00071DDA" w:rsidP="00071DDA">
      <w:pPr>
        <w:tabs>
          <w:tab w:val="left" w:pos="2850"/>
        </w:tabs>
        <w:ind w:firstLine="540"/>
        <w:jc w:val="both"/>
        <w:rPr>
          <w:sz w:val="24"/>
          <w:szCs w:val="24"/>
          <w:lang w:val="uk-UA"/>
        </w:rPr>
      </w:pPr>
      <w:r w:rsidRPr="00AB45A4">
        <w:rPr>
          <w:sz w:val="24"/>
          <w:szCs w:val="24"/>
          <w:lang w:val="uk-UA"/>
        </w:rPr>
        <w:t>Назаров Нікіта Костянтинович, доктор економічних наук, доцент, професор кафедри менеджменту, бізнесу та адміністрування Навчально-наукового інституту менеджменту і маркетингу Харківського національного економічного університету ім. Семена Кузнеця;</w:t>
      </w:r>
    </w:p>
    <w:p w14:paraId="3608C2F0" w14:textId="5727DA32" w:rsidR="00071DDA" w:rsidRPr="00AB45A4" w:rsidRDefault="00071DDA" w:rsidP="00071DDA">
      <w:pPr>
        <w:tabs>
          <w:tab w:val="left" w:pos="2850"/>
        </w:tabs>
        <w:ind w:firstLine="540"/>
        <w:jc w:val="both"/>
        <w:rPr>
          <w:b/>
          <w:sz w:val="24"/>
          <w:szCs w:val="24"/>
          <w:lang w:val="uk-UA"/>
        </w:rPr>
      </w:pPr>
      <w:r w:rsidRPr="00AB45A4">
        <w:rPr>
          <w:sz w:val="24"/>
          <w:szCs w:val="24"/>
          <w:lang w:val="uk-UA"/>
        </w:rPr>
        <w:t>Сидоренко Олексій Миколайович, кандидат економічних наук, доцент, завідувач навчального відділу Державного податкового університету.</w:t>
      </w:r>
    </w:p>
    <w:p w14:paraId="1D453DB2" w14:textId="77777777" w:rsidR="00B1733F" w:rsidRPr="00AB45A4" w:rsidRDefault="00B1733F" w:rsidP="00B1733F">
      <w:pPr>
        <w:jc w:val="both"/>
        <w:rPr>
          <w:rStyle w:val="a4"/>
          <w:color w:val="333333"/>
          <w:sz w:val="24"/>
          <w:szCs w:val="24"/>
          <w:shd w:val="clear" w:color="auto" w:fill="FFFFFF"/>
          <w:lang w:val="uk-UA"/>
        </w:rPr>
      </w:pPr>
    </w:p>
    <w:p w14:paraId="2F6C00CC" w14:textId="42DBEF30" w:rsidR="00CA5D2C" w:rsidRPr="00AB45A4" w:rsidRDefault="00632E8F" w:rsidP="00B1733F">
      <w:pPr>
        <w:jc w:val="both"/>
        <w:rPr>
          <w:bCs/>
          <w:sz w:val="24"/>
          <w:szCs w:val="24"/>
          <w:lang w:val="uk-UA"/>
        </w:rPr>
      </w:pPr>
      <w:r w:rsidRPr="00AB45A4">
        <w:rPr>
          <w:rStyle w:val="a4"/>
          <w:color w:val="333333"/>
          <w:sz w:val="24"/>
          <w:szCs w:val="24"/>
          <w:shd w:val="clear" w:color="auto" w:fill="FFFFFF"/>
          <w:lang w:val="uk-UA"/>
        </w:rPr>
        <w:t>Дата, час та місце проведення захисту дисертації:</w:t>
      </w:r>
      <w:r w:rsidR="00853319" w:rsidRPr="00AB45A4">
        <w:rPr>
          <w:b/>
          <w:sz w:val="24"/>
          <w:szCs w:val="24"/>
          <w:lang w:val="uk-UA"/>
        </w:rPr>
        <w:t xml:space="preserve"> </w:t>
      </w:r>
      <w:r w:rsidR="00853319" w:rsidRPr="00AB45A4">
        <w:rPr>
          <w:bCs/>
          <w:sz w:val="24"/>
          <w:szCs w:val="24"/>
          <w:lang w:val="uk-UA"/>
        </w:rPr>
        <w:t>онлайн</w:t>
      </w:r>
    </w:p>
    <w:p w14:paraId="7A0854DC" w14:textId="39C36BD4" w:rsidR="00CD5E73" w:rsidRPr="00AB45A4" w:rsidRDefault="00CD5E73" w:rsidP="00B1733F">
      <w:pPr>
        <w:jc w:val="both"/>
        <w:rPr>
          <w:bCs/>
          <w:sz w:val="24"/>
          <w:szCs w:val="24"/>
          <w:lang w:val="uk-UA"/>
        </w:rPr>
      </w:pPr>
    </w:p>
    <w:p w14:paraId="222D93D4" w14:textId="4B3AD750" w:rsidR="00CD5E73" w:rsidRPr="00AB45A4" w:rsidRDefault="00CD5E73" w:rsidP="00B1733F">
      <w:pPr>
        <w:jc w:val="both"/>
        <w:rPr>
          <w:bCs/>
          <w:sz w:val="24"/>
          <w:szCs w:val="24"/>
          <w:lang w:val="uk-UA"/>
        </w:rPr>
      </w:pPr>
      <w:r w:rsidRPr="00AB45A4">
        <w:rPr>
          <w:b/>
          <w:sz w:val="24"/>
          <w:szCs w:val="24"/>
          <w:lang w:val="uk-UA"/>
        </w:rPr>
        <w:t>Трансляція захисту</w:t>
      </w:r>
      <w:r w:rsidR="002052F6" w:rsidRPr="00AB45A4">
        <w:rPr>
          <w:bCs/>
          <w:sz w:val="24"/>
          <w:szCs w:val="24"/>
          <w:lang w:val="uk-UA"/>
        </w:rPr>
        <w:t>: https://www.youtube.com/channel/UCjFVW--Zw6xwUuLW0eVwqjA</w:t>
      </w:r>
    </w:p>
    <w:p w14:paraId="100C03E4" w14:textId="77777777" w:rsidR="002052F6" w:rsidRPr="00AB45A4" w:rsidRDefault="002052F6" w:rsidP="00B1733F">
      <w:pPr>
        <w:jc w:val="both"/>
        <w:rPr>
          <w:bCs/>
          <w:sz w:val="24"/>
          <w:szCs w:val="24"/>
          <w:lang w:val="uk-UA"/>
        </w:rPr>
      </w:pPr>
    </w:p>
    <w:p w14:paraId="419BA99D" w14:textId="6C20D91D" w:rsidR="0026317A" w:rsidRPr="00AB45A4" w:rsidRDefault="0026317A" w:rsidP="00B1733F">
      <w:pPr>
        <w:jc w:val="both"/>
        <w:rPr>
          <w:b/>
          <w:sz w:val="24"/>
          <w:szCs w:val="24"/>
          <w:lang w:val="uk-UA"/>
        </w:rPr>
      </w:pPr>
      <w:r w:rsidRPr="00AB45A4">
        <w:rPr>
          <w:bCs/>
          <w:sz w:val="24"/>
          <w:szCs w:val="24"/>
          <w:lang w:val="uk-UA"/>
        </w:rPr>
        <w:t>Захист дисертаційної роботи</w:t>
      </w:r>
      <w:r w:rsidR="002052F6" w:rsidRPr="00AB45A4">
        <w:rPr>
          <w:bCs/>
          <w:sz w:val="24"/>
          <w:szCs w:val="24"/>
          <w:lang w:val="uk-UA"/>
        </w:rPr>
        <w:t xml:space="preserve"> </w:t>
      </w:r>
      <w:r w:rsidR="00DA1323" w:rsidRPr="00AB45A4">
        <w:rPr>
          <w:bCs/>
          <w:sz w:val="24"/>
          <w:szCs w:val="24"/>
          <w:lang w:val="uk-UA"/>
        </w:rPr>
        <w:t>Б</w:t>
      </w:r>
      <w:r w:rsidR="00433290" w:rsidRPr="00AB45A4">
        <w:rPr>
          <w:bCs/>
          <w:sz w:val="24"/>
          <w:szCs w:val="24"/>
          <w:lang w:val="uk-UA"/>
        </w:rPr>
        <w:t>ілокудрі Аліни Віталіївни</w:t>
      </w:r>
      <w:r w:rsidRPr="00AB45A4">
        <w:rPr>
          <w:bCs/>
          <w:sz w:val="24"/>
          <w:szCs w:val="24"/>
          <w:lang w:val="uk-UA"/>
        </w:rPr>
        <w:t xml:space="preserve"> на здобуття ступеня доктора філософії з галузі знань 07 </w:t>
      </w:r>
      <w:r w:rsidR="002D0BD3" w:rsidRPr="00AB45A4">
        <w:rPr>
          <w:bCs/>
          <w:sz w:val="24"/>
          <w:szCs w:val="24"/>
          <w:lang w:val="uk-UA"/>
        </w:rPr>
        <w:t>«</w:t>
      </w:r>
      <w:r w:rsidRPr="00AB45A4">
        <w:rPr>
          <w:bCs/>
          <w:sz w:val="24"/>
          <w:szCs w:val="24"/>
          <w:lang w:val="uk-UA"/>
        </w:rPr>
        <w:t>Управління та адміністрування</w:t>
      </w:r>
      <w:r w:rsidR="002D0BD3" w:rsidRPr="00AB45A4">
        <w:rPr>
          <w:bCs/>
          <w:sz w:val="24"/>
          <w:szCs w:val="24"/>
          <w:lang w:val="uk-UA"/>
        </w:rPr>
        <w:t>»</w:t>
      </w:r>
      <w:r w:rsidRPr="00AB45A4">
        <w:rPr>
          <w:bCs/>
          <w:sz w:val="24"/>
          <w:szCs w:val="24"/>
          <w:lang w:val="uk-UA"/>
        </w:rPr>
        <w:t xml:space="preserve"> за спеціальністю 073 </w:t>
      </w:r>
      <w:r w:rsidR="002D0BD3" w:rsidRPr="00AB45A4">
        <w:rPr>
          <w:bCs/>
          <w:sz w:val="24"/>
          <w:szCs w:val="24"/>
          <w:lang w:val="uk-UA"/>
        </w:rPr>
        <w:t>«</w:t>
      </w:r>
      <w:r w:rsidRPr="00AB45A4">
        <w:rPr>
          <w:bCs/>
          <w:sz w:val="24"/>
          <w:szCs w:val="24"/>
          <w:lang w:val="uk-UA"/>
        </w:rPr>
        <w:t>Менеджмент</w:t>
      </w:r>
      <w:r w:rsidR="002D0BD3" w:rsidRPr="00AB45A4">
        <w:rPr>
          <w:bCs/>
          <w:sz w:val="24"/>
          <w:szCs w:val="24"/>
          <w:lang w:val="uk-UA"/>
        </w:rPr>
        <w:t>»</w:t>
      </w:r>
      <w:r w:rsidRPr="00AB45A4">
        <w:rPr>
          <w:bCs/>
          <w:sz w:val="24"/>
          <w:szCs w:val="24"/>
          <w:lang w:val="uk-UA"/>
        </w:rPr>
        <w:t xml:space="preserve"> відбу</w:t>
      </w:r>
      <w:r w:rsidR="00CD5E73" w:rsidRPr="00AB45A4">
        <w:rPr>
          <w:bCs/>
          <w:sz w:val="24"/>
          <w:szCs w:val="24"/>
          <w:lang w:val="uk-UA"/>
        </w:rPr>
        <w:t xml:space="preserve">деться </w:t>
      </w:r>
      <w:r w:rsidRPr="00AB45A4">
        <w:rPr>
          <w:bCs/>
          <w:sz w:val="24"/>
          <w:szCs w:val="24"/>
          <w:lang w:val="uk-UA"/>
        </w:rPr>
        <w:t xml:space="preserve"> </w:t>
      </w:r>
      <w:r w:rsidR="009A539D">
        <w:rPr>
          <w:b/>
          <w:sz w:val="24"/>
          <w:szCs w:val="24"/>
          <w:lang w:val="uk-UA"/>
        </w:rPr>
        <w:t>23</w:t>
      </w:r>
      <w:r w:rsidR="00273303" w:rsidRPr="00AB45A4">
        <w:rPr>
          <w:b/>
          <w:sz w:val="24"/>
          <w:szCs w:val="24"/>
          <w:lang w:val="uk-UA"/>
        </w:rPr>
        <w:t xml:space="preserve"> жовтня </w:t>
      </w:r>
      <w:r w:rsidR="00853319" w:rsidRPr="00AB45A4">
        <w:rPr>
          <w:b/>
          <w:sz w:val="24"/>
          <w:szCs w:val="24"/>
          <w:lang w:val="uk-UA"/>
        </w:rPr>
        <w:t>202</w:t>
      </w:r>
      <w:r w:rsidR="00433290" w:rsidRPr="00AB45A4">
        <w:rPr>
          <w:b/>
          <w:sz w:val="24"/>
          <w:szCs w:val="24"/>
          <w:lang w:val="uk-UA"/>
        </w:rPr>
        <w:t>5 р.</w:t>
      </w:r>
      <w:r w:rsidR="00853319" w:rsidRPr="00AB45A4">
        <w:rPr>
          <w:b/>
          <w:sz w:val="24"/>
          <w:szCs w:val="24"/>
          <w:lang w:val="uk-UA"/>
        </w:rPr>
        <w:t xml:space="preserve"> о</w:t>
      </w:r>
      <w:r w:rsidR="009A539D">
        <w:rPr>
          <w:b/>
          <w:sz w:val="24"/>
          <w:szCs w:val="24"/>
          <w:lang w:val="uk-UA"/>
        </w:rPr>
        <w:t xml:space="preserve"> 10</w:t>
      </w:r>
      <w:r w:rsidR="00853319" w:rsidRPr="00AB45A4">
        <w:rPr>
          <w:b/>
          <w:sz w:val="24"/>
          <w:szCs w:val="24"/>
          <w:lang w:val="uk-UA"/>
        </w:rPr>
        <w:t>.00</w:t>
      </w:r>
    </w:p>
    <w:p w14:paraId="4B5ABF6B" w14:textId="736E3F57" w:rsidR="0076418D" w:rsidRPr="00AB45A4" w:rsidRDefault="0076418D" w:rsidP="00B1733F">
      <w:pPr>
        <w:jc w:val="both"/>
        <w:rPr>
          <w:b/>
          <w:sz w:val="24"/>
          <w:szCs w:val="24"/>
          <w:lang w:val="uk-UA"/>
        </w:rPr>
      </w:pPr>
    </w:p>
    <w:p w14:paraId="6674590A" w14:textId="77777777" w:rsidR="00410C99" w:rsidRPr="00AB45A4" w:rsidRDefault="00410C99" w:rsidP="0076418D">
      <w:pPr>
        <w:rPr>
          <w:b/>
          <w:bCs/>
          <w:sz w:val="24"/>
          <w:szCs w:val="24"/>
          <w:lang w:val="uk-UA"/>
        </w:rPr>
      </w:pPr>
    </w:p>
    <w:p w14:paraId="425B4CBC" w14:textId="43360C2B" w:rsidR="0026317A" w:rsidRDefault="0076418D" w:rsidP="00AB45A4">
      <w:pPr>
        <w:rPr>
          <w:b/>
          <w:bCs/>
          <w:sz w:val="24"/>
          <w:szCs w:val="24"/>
          <w:lang w:val="uk-UA"/>
        </w:rPr>
      </w:pPr>
      <w:r w:rsidRPr="00AB45A4">
        <w:rPr>
          <w:b/>
          <w:bCs/>
          <w:sz w:val="24"/>
          <w:szCs w:val="24"/>
          <w:lang w:val="uk-UA"/>
        </w:rPr>
        <w:t xml:space="preserve">Долучитися до </w:t>
      </w:r>
      <w:r w:rsidR="008903B4" w:rsidRPr="00AB45A4">
        <w:rPr>
          <w:b/>
          <w:bCs/>
          <w:sz w:val="24"/>
          <w:szCs w:val="24"/>
          <w:lang w:val="uk-UA"/>
        </w:rPr>
        <w:t>відеоконференції</w:t>
      </w:r>
      <w:r w:rsidRPr="00AB45A4">
        <w:rPr>
          <w:b/>
          <w:bCs/>
          <w:sz w:val="24"/>
          <w:szCs w:val="24"/>
          <w:lang w:val="uk-UA"/>
        </w:rPr>
        <w:t xml:space="preserve"> </w:t>
      </w:r>
      <w:r w:rsidR="0026317A" w:rsidRPr="00AB45A4">
        <w:rPr>
          <w:b/>
          <w:bCs/>
          <w:sz w:val="24"/>
          <w:szCs w:val="24"/>
          <w:lang w:val="uk-UA"/>
        </w:rPr>
        <w:t>в ZOOM</w:t>
      </w:r>
      <w:r w:rsidRPr="00AB45A4">
        <w:rPr>
          <w:b/>
          <w:bCs/>
          <w:sz w:val="24"/>
          <w:szCs w:val="24"/>
          <w:lang w:val="uk-UA"/>
        </w:rPr>
        <w:t>:</w:t>
      </w:r>
      <w:r w:rsidR="00853319" w:rsidRPr="00AB45A4">
        <w:rPr>
          <w:b/>
          <w:bCs/>
          <w:sz w:val="24"/>
          <w:szCs w:val="24"/>
          <w:lang w:val="uk-UA"/>
        </w:rPr>
        <w:t xml:space="preserve"> </w:t>
      </w:r>
    </w:p>
    <w:p w14:paraId="62885F4D" w14:textId="77777777" w:rsidR="009A539D" w:rsidRPr="009A539D" w:rsidRDefault="009A539D" w:rsidP="009A539D">
      <w:pPr>
        <w:rPr>
          <w:sz w:val="24"/>
          <w:szCs w:val="24"/>
          <w:lang w:val="uk-UA"/>
        </w:rPr>
      </w:pPr>
      <w:r w:rsidRPr="009A539D">
        <w:rPr>
          <w:sz w:val="24"/>
          <w:szCs w:val="24"/>
          <w:lang w:val="uk-UA"/>
        </w:rPr>
        <w:t>https://us02web.zoom.us/j/81294848499?pwd=4ZBXY07zrLIh0blmJgJ76ii7BbfjaL.1</w:t>
      </w:r>
    </w:p>
    <w:p w14:paraId="24BCF56D" w14:textId="77777777" w:rsidR="009A539D" w:rsidRPr="009A539D" w:rsidRDefault="009A539D" w:rsidP="009A539D">
      <w:pPr>
        <w:rPr>
          <w:sz w:val="24"/>
          <w:szCs w:val="24"/>
          <w:lang w:val="uk-UA"/>
        </w:rPr>
      </w:pPr>
    </w:p>
    <w:p w14:paraId="00201205" w14:textId="2E4F7793" w:rsidR="009A539D" w:rsidRPr="009A539D" w:rsidRDefault="009A539D" w:rsidP="009A539D">
      <w:pPr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І</w:t>
      </w:r>
      <w:r w:rsidRPr="009A539D">
        <w:rPr>
          <w:sz w:val="24"/>
          <w:szCs w:val="24"/>
          <w:lang w:val="uk-UA"/>
        </w:rPr>
        <w:t>дентиф</w:t>
      </w:r>
      <w:r>
        <w:rPr>
          <w:sz w:val="24"/>
          <w:szCs w:val="24"/>
          <w:lang w:val="uk-UA"/>
        </w:rPr>
        <w:t>і</w:t>
      </w:r>
      <w:r w:rsidRPr="009A539D">
        <w:rPr>
          <w:sz w:val="24"/>
          <w:szCs w:val="24"/>
          <w:lang w:val="uk-UA"/>
        </w:rPr>
        <w:t>катор конференц</w:t>
      </w:r>
      <w:r>
        <w:rPr>
          <w:sz w:val="24"/>
          <w:szCs w:val="24"/>
          <w:lang w:val="uk-UA"/>
        </w:rPr>
        <w:t>ії</w:t>
      </w:r>
      <w:r w:rsidRPr="009A539D">
        <w:rPr>
          <w:sz w:val="24"/>
          <w:szCs w:val="24"/>
          <w:lang w:val="uk-UA"/>
        </w:rPr>
        <w:t>: 812 9484 8499</w:t>
      </w:r>
    </w:p>
    <w:p w14:paraId="0B7DB759" w14:textId="745608F8" w:rsidR="009A539D" w:rsidRPr="00AB45A4" w:rsidRDefault="009A539D" w:rsidP="009A539D">
      <w:pPr>
        <w:rPr>
          <w:sz w:val="24"/>
          <w:szCs w:val="24"/>
          <w:lang w:val="uk-UA"/>
        </w:rPr>
      </w:pPr>
      <w:r w:rsidRPr="009A539D">
        <w:rPr>
          <w:sz w:val="24"/>
          <w:szCs w:val="24"/>
          <w:lang w:val="uk-UA"/>
        </w:rPr>
        <w:t>Код доступ</w:t>
      </w:r>
      <w:r>
        <w:rPr>
          <w:sz w:val="24"/>
          <w:szCs w:val="24"/>
          <w:lang w:val="uk-UA"/>
        </w:rPr>
        <w:t>у</w:t>
      </w:r>
      <w:r w:rsidRPr="009A539D">
        <w:rPr>
          <w:sz w:val="24"/>
          <w:szCs w:val="24"/>
          <w:lang w:val="uk-UA"/>
        </w:rPr>
        <w:t>: 251922</w:t>
      </w:r>
    </w:p>
    <w:p w14:paraId="757A3B96" w14:textId="77777777" w:rsidR="007D164B" w:rsidRPr="00AB45A4" w:rsidRDefault="007D164B" w:rsidP="007D164B">
      <w:pPr>
        <w:rPr>
          <w:b/>
          <w:bCs/>
          <w:sz w:val="24"/>
          <w:szCs w:val="24"/>
          <w:lang w:val="uk-UA"/>
        </w:rPr>
      </w:pPr>
    </w:p>
    <w:p w14:paraId="3E3F9748" w14:textId="77777777" w:rsidR="001F22DC" w:rsidRPr="00AB45A4" w:rsidRDefault="001F22DC">
      <w:pPr>
        <w:rPr>
          <w:lang w:val="uk-UA"/>
        </w:rPr>
      </w:pPr>
    </w:p>
    <w:sectPr w:rsidR="001F22DC" w:rsidRPr="00AB45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44F31"/>
    <w:multiLevelType w:val="multilevel"/>
    <w:tmpl w:val="88E8B0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990935"/>
    <w:multiLevelType w:val="hybridMultilevel"/>
    <w:tmpl w:val="ECE226F8"/>
    <w:lvl w:ilvl="0" w:tplc="9E3835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09244A0"/>
    <w:multiLevelType w:val="multilevel"/>
    <w:tmpl w:val="DA069F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0C312CF"/>
    <w:multiLevelType w:val="hybridMultilevel"/>
    <w:tmpl w:val="5F9EA0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FB7"/>
    <w:rsid w:val="00056C08"/>
    <w:rsid w:val="00071DDA"/>
    <w:rsid w:val="001E762E"/>
    <w:rsid w:val="001F22DC"/>
    <w:rsid w:val="002052F6"/>
    <w:rsid w:val="00254E3D"/>
    <w:rsid w:val="0026317A"/>
    <w:rsid w:val="00273303"/>
    <w:rsid w:val="00281ADB"/>
    <w:rsid w:val="002D0BD3"/>
    <w:rsid w:val="003121B6"/>
    <w:rsid w:val="00316229"/>
    <w:rsid w:val="003E0102"/>
    <w:rsid w:val="00410C99"/>
    <w:rsid w:val="00433290"/>
    <w:rsid w:val="004A018F"/>
    <w:rsid w:val="00535F4D"/>
    <w:rsid w:val="00553529"/>
    <w:rsid w:val="005644A4"/>
    <w:rsid w:val="00632E8F"/>
    <w:rsid w:val="0076418D"/>
    <w:rsid w:val="007D164B"/>
    <w:rsid w:val="00853319"/>
    <w:rsid w:val="008903B4"/>
    <w:rsid w:val="009A3FD0"/>
    <w:rsid w:val="009A539D"/>
    <w:rsid w:val="009E6EA5"/>
    <w:rsid w:val="00A0208C"/>
    <w:rsid w:val="00AB45A4"/>
    <w:rsid w:val="00B1733F"/>
    <w:rsid w:val="00B4419D"/>
    <w:rsid w:val="00B541AE"/>
    <w:rsid w:val="00C91F3B"/>
    <w:rsid w:val="00CA5D2C"/>
    <w:rsid w:val="00CD5E73"/>
    <w:rsid w:val="00D9000C"/>
    <w:rsid w:val="00D91A05"/>
    <w:rsid w:val="00DA1323"/>
    <w:rsid w:val="00FA2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35A4DD"/>
  <w15:chartTrackingRefBased/>
  <w15:docId w15:val="{AF9C5854-42EC-46BE-9C08-E4CB0D75B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2F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heading 4"/>
    <w:basedOn w:val="a"/>
    <w:link w:val="40"/>
    <w:uiPriority w:val="9"/>
    <w:qFormat/>
    <w:rsid w:val="00FA2FB7"/>
    <w:pPr>
      <w:spacing w:before="100" w:beforeAutospacing="1" w:after="100" w:afterAutospacing="1"/>
      <w:outlineLvl w:val="3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FA2FB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FA2FB7"/>
    <w:pPr>
      <w:spacing w:before="100" w:beforeAutospacing="1" w:after="100" w:afterAutospacing="1"/>
    </w:pPr>
    <w:rPr>
      <w:sz w:val="24"/>
      <w:szCs w:val="24"/>
    </w:rPr>
  </w:style>
  <w:style w:type="character" w:styleId="a4">
    <w:name w:val="Strong"/>
    <w:basedOn w:val="a0"/>
    <w:uiPriority w:val="22"/>
    <w:qFormat/>
    <w:rsid w:val="00FA2FB7"/>
    <w:rPr>
      <w:b/>
      <w:bCs/>
    </w:rPr>
  </w:style>
  <w:style w:type="paragraph" w:styleId="a5">
    <w:name w:val="List Paragraph"/>
    <w:basedOn w:val="a"/>
    <w:uiPriority w:val="34"/>
    <w:qFormat/>
    <w:rsid w:val="00A0208C"/>
    <w:pPr>
      <w:ind w:left="720"/>
      <w:contextualSpacing/>
    </w:pPr>
  </w:style>
  <w:style w:type="paragraph" w:customStyle="1" w:styleId="1">
    <w:name w:val="Знак Знак1 Знак Знак Знак Знак Знак Знак Знак Знак"/>
    <w:basedOn w:val="a"/>
    <w:rsid w:val="00D9000C"/>
    <w:rPr>
      <w:rFonts w:ascii="Verdana" w:hAnsi="Verdana" w:cs="Verdana"/>
      <w:lang w:val="en-US" w:eastAsia="en-US"/>
    </w:rPr>
  </w:style>
  <w:style w:type="character" w:styleId="a6">
    <w:name w:val="Hyperlink"/>
    <w:basedOn w:val="a0"/>
    <w:uiPriority w:val="99"/>
    <w:semiHidden/>
    <w:unhideWhenUsed/>
    <w:rsid w:val="0076418D"/>
    <w:rPr>
      <w:color w:val="0000FF"/>
      <w:u w:val="single"/>
    </w:rPr>
  </w:style>
  <w:style w:type="paragraph" w:styleId="a7">
    <w:name w:val="Body Text Indent"/>
    <w:basedOn w:val="a"/>
    <w:link w:val="a8"/>
    <w:unhideWhenUsed/>
    <w:rsid w:val="00071DDA"/>
    <w:pPr>
      <w:ind w:left="1276" w:hanging="1276"/>
      <w:jc w:val="both"/>
    </w:pPr>
    <w:rPr>
      <w:sz w:val="28"/>
      <w:szCs w:val="24"/>
      <w:lang w:val="uk-UA"/>
    </w:rPr>
  </w:style>
  <w:style w:type="character" w:customStyle="1" w:styleId="a8">
    <w:name w:val="Основной текст с отступом Знак"/>
    <w:basedOn w:val="a0"/>
    <w:link w:val="a7"/>
    <w:rsid w:val="00071DDA"/>
    <w:rPr>
      <w:rFonts w:ascii="Times New Roman" w:eastAsia="Times New Roman" w:hAnsi="Times New Roman" w:cs="Times New Roman"/>
      <w:sz w:val="28"/>
      <w:szCs w:val="24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382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7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B8E7D5-5580-4A6E-A805-93EBDB40E3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357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Бухгалтерия</dc:creator>
  <cp:keywords/>
  <dc:description/>
  <cp:lastModifiedBy>Iryna</cp:lastModifiedBy>
  <cp:revision>19</cp:revision>
  <dcterms:created xsi:type="dcterms:W3CDTF">2023-11-17T11:06:00Z</dcterms:created>
  <dcterms:modified xsi:type="dcterms:W3CDTF">2025-10-04T07:20:00Z</dcterms:modified>
</cp:coreProperties>
</file>